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6.02.14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1590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2026-02-17T02:12:16Z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