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545EA8" w14:textId="77777777" w:rsidR="001A0F43" w:rsidRDefault="00BD7CAD">
      <w:pPr>
        <w:pStyle w:val="a7"/>
        <w:widowControl/>
        <w:jc w:val="center"/>
        <w:rPr>
          <w:b/>
          <w:color w:val="333333"/>
        </w:rPr>
      </w:pPr>
      <w:r>
        <w:rPr>
          <w:b/>
          <w:color w:val="000000"/>
        </w:rPr>
        <w:t>青浦第二水厂管网水</w:t>
      </w:r>
      <w:r>
        <w:rPr>
          <w:rFonts w:hint="eastAsia"/>
          <w:b/>
          <w:color w:val="333333"/>
        </w:rPr>
        <w:t>9</w:t>
      </w:r>
      <w:r>
        <w:rPr>
          <w:b/>
          <w:color w:val="333333"/>
        </w:rPr>
        <w:t>项指标</w:t>
      </w:r>
    </w:p>
    <w:p w14:paraId="230EAC6F" w14:textId="0A4C16AD" w:rsidR="001A0F43" w:rsidRDefault="00BD7CAD">
      <w:pPr>
        <w:pStyle w:val="a7"/>
        <w:widowControl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>202</w:t>
      </w:r>
      <w:r>
        <w:rPr>
          <w:bCs/>
          <w:color w:val="333333"/>
        </w:rPr>
        <w:t>5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>
        <w:rPr>
          <w:bCs/>
          <w:color w:val="333333"/>
        </w:rPr>
        <w:t>0</w:t>
      </w:r>
      <w:r w:rsidR="00ED2A49">
        <w:rPr>
          <w:bCs/>
          <w:color w:val="333333"/>
        </w:rPr>
        <w:t>7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</w:t>
      </w:r>
      <w:r w:rsidR="002D7303">
        <w:rPr>
          <w:bCs/>
          <w:color w:val="333333"/>
        </w:rPr>
        <w:t>01</w:t>
      </w:r>
      <w:r>
        <w:rPr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日</w:t>
      </w:r>
      <w:r>
        <w:rPr>
          <w:rFonts w:hint="eastAsia"/>
          <w:bCs/>
          <w:color w:val="333333"/>
        </w:rPr>
        <w:t>~ 202</w:t>
      </w:r>
      <w:r>
        <w:rPr>
          <w:bCs/>
          <w:color w:val="333333"/>
        </w:rPr>
        <w:t>5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>
        <w:rPr>
          <w:bCs/>
          <w:color w:val="333333"/>
        </w:rPr>
        <w:t>0</w:t>
      </w:r>
      <w:r w:rsidR="00ED2A49">
        <w:rPr>
          <w:bCs/>
          <w:color w:val="333333"/>
        </w:rPr>
        <w:t>7</w:t>
      </w:r>
      <w:r>
        <w:rPr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</w:t>
      </w:r>
      <w:r w:rsidR="002D7303">
        <w:rPr>
          <w:bCs/>
          <w:color w:val="333333"/>
        </w:rPr>
        <w:t>15</w:t>
      </w:r>
      <w:r>
        <w:rPr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日</w:t>
      </w:r>
    </w:p>
    <w:p w14:paraId="2516214A" w14:textId="5F9DCADF" w:rsidR="001A0F43" w:rsidRDefault="00BD7CAD">
      <w:pPr>
        <w:pStyle w:val="a7"/>
        <w:widowControl/>
        <w:spacing w:line="15" w:lineRule="auto"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 xml:space="preserve">                                        </w:t>
      </w:r>
      <w:r>
        <w:rPr>
          <w:rFonts w:hint="eastAsia"/>
          <w:bCs/>
          <w:color w:val="333333"/>
        </w:rPr>
        <w:t>发布日期：</w:t>
      </w:r>
      <w:r>
        <w:rPr>
          <w:rFonts w:hint="eastAsia"/>
          <w:bCs/>
          <w:color w:val="333333"/>
        </w:rPr>
        <w:t xml:space="preserve"> 202</w:t>
      </w:r>
      <w:r>
        <w:rPr>
          <w:bCs/>
          <w:color w:val="333333"/>
        </w:rPr>
        <w:t>5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>
        <w:rPr>
          <w:bCs/>
          <w:color w:val="333333"/>
        </w:rPr>
        <w:t>0</w:t>
      </w:r>
      <w:r w:rsidR="00ED2A49">
        <w:rPr>
          <w:bCs/>
          <w:color w:val="333333"/>
        </w:rPr>
        <w:t>7</w:t>
      </w:r>
      <w:r>
        <w:rPr>
          <w:rFonts w:hint="eastAsia"/>
          <w:bCs/>
          <w:color w:val="333333"/>
        </w:rPr>
        <w:t>月</w:t>
      </w:r>
      <w:r w:rsidR="002D7303">
        <w:rPr>
          <w:bCs/>
          <w:color w:val="333333"/>
        </w:rPr>
        <w:t>2</w:t>
      </w:r>
      <w:r w:rsidR="00ED2A49">
        <w:rPr>
          <w:bCs/>
          <w:color w:val="333333"/>
        </w:rPr>
        <w:t>5</w:t>
      </w:r>
      <w:r>
        <w:rPr>
          <w:rFonts w:hint="eastAsia"/>
          <w:bCs/>
          <w:color w:val="333333"/>
        </w:rPr>
        <w:t>日</w:t>
      </w:r>
    </w:p>
    <w:tbl>
      <w:tblPr>
        <w:tblW w:w="9027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7"/>
        <w:gridCol w:w="3479"/>
        <w:gridCol w:w="1022"/>
        <w:gridCol w:w="1022"/>
        <w:gridCol w:w="1024"/>
        <w:gridCol w:w="1683"/>
      </w:tblGrid>
      <w:tr w:rsidR="001A0F43" w14:paraId="62396EAA" w14:textId="77777777">
        <w:trPr>
          <w:trHeight w:val="490"/>
          <w:tblCellSpacing w:w="0" w:type="dxa"/>
          <w:jc w:val="center"/>
        </w:trPr>
        <w:tc>
          <w:tcPr>
            <w:tcW w:w="797" w:type="dxa"/>
            <w:vMerge w:val="restart"/>
            <w:shd w:val="clear" w:color="auto" w:fill="auto"/>
            <w:vAlign w:val="center"/>
          </w:tcPr>
          <w:p w14:paraId="70F9D3D3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479" w:type="dxa"/>
            <w:vMerge w:val="restart"/>
            <w:shd w:val="clear" w:color="auto" w:fill="auto"/>
            <w:vAlign w:val="center"/>
          </w:tcPr>
          <w:p w14:paraId="4F8328E0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3068" w:type="dxa"/>
            <w:gridSpan w:val="3"/>
            <w:shd w:val="clear" w:color="auto" w:fill="auto"/>
            <w:vAlign w:val="center"/>
          </w:tcPr>
          <w:p w14:paraId="2BF2D681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73106F00" w14:textId="77777777" w:rsidR="001A0F43" w:rsidRDefault="001A0F43">
            <w:pPr>
              <w:pStyle w:val="a7"/>
              <w:widowControl/>
              <w:jc w:val="center"/>
              <w:rPr>
                <w:color w:val="000000"/>
              </w:rPr>
            </w:pPr>
          </w:p>
        </w:tc>
      </w:tr>
      <w:tr w:rsidR="001A0F43" w14:paraId="2C9292BF" w14:textId="77777777">
        <w:trPr>
          <w:trHeight w:val="571"/>
          <w:tblCellSpacing w:w="0" w:type="dxa"/>
          <w:jc w:val="center"/>
        </w:trPr>
        <w:tc>
          <w:tcPr>
            <w:tcW w:w="797" w:type="dxa"/>
            <w:vMerge/>
            <w:shd w:val="clear" w:color="auto" w:fill="auto"/>
            <w:vAlign w:val="center"/>
          </w:tcPr>
          <w:p w14:paraId="213E2190" w14:textId="77777777" w:rsidR="001A0F43" w:rsidRDefault="001A0F43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479" w:type="dxa"/>
            <w:vMerge/>
            <w:shd w:val="clear" w:color="auto" w:fill="auto"/>
            <w:vAlign w:val="center"/>
          </w:tcPr>
          <w:p w14:paraId="780A6F9A" w14:textId="77777777" w:rsidR="001A0F43" w:rsidRDefault="001A0F43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14:paraId="3E1AE2C3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5F65DB6F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03DBBDC2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6FACBA7A" w14:textId="77777777" w:rsidR="001A0F43" w:rsidRDefault="00BD7CA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限值</w:t>
            </w:r>
          </w:p>
        </w:tc>
      </w:tr>
      <w:tr w:rsidR="001A0F43" w14:paraId="69251BBD" w14:textId="77777777">
        <w:trPr>
          <w:trHeight w:val="435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61A167B4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313D4596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27651A82" w14:textId="2DE28425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  <w:r>
              <w:t>.</w:t>
            </w:r>
            <w:r w:rsidR="00ED2A49">
              <w:t>14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D5D6CC5" w14:textId="6DE24EA0" w:rsidR="001A0F43" w:rsidRDefault="00ED2A49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1A57CB5E" w14:textId="456CC9A2" w:rsidR="001A0F43" w:rsidRDefault="00ED2A49">
            <w:pPr>
              <w:pStyle w:val="a7"/>
              <w:widowControl/>
              <w:jc w:val="center"/>
            </w:pPr>
            <w:r>
              <w:t>0.11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1B34C877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1A0F43" w14:paraId="2F3518AB" w14:textId="77777777">
        <w:trPr>
          <w:trHeight w:val="51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7A19A23A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3DEA483B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28AA847" w14:textId="1DDAAB5B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6D21C4B" w14:textId="6E761762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3DBB2C99" w14:textId="22ADD52C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7537DB3B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1A0F43" w14:paraId="1356946B" w14:textId="77777777">
        <w:trPr>
          <w:trHeight w:val="490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3C3E24A8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3CF6F6C0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4A785FBE" w14:textId="46D36AB6" w:rsidR="001A0F43" w:rsidRDefault="00BD7CAD" w:rsidP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7</w:t>
            </w:r>
            <w:r>
              <w:t>.</w:t>
            </w:r>
            <w:r w:rsidR="002979D0">
              <w:t>6</w:t>
            </w:r>
            <w:r w:rsidR="00ED2A49">
              <w:t>0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0CB6AB0A" w14:textId="49E32AAC" w:rsidR="001A0F43" w:rsidRDefault="00ED2A49" w:rsidP="00BD7CAD">
            <w:pPr>
              <w:pStyle w:val="a7"/>
              <w:widowControl/>
              <w:jc w:val="center"/>
            </w:pPr>
            <w:r>
              <w:t>7.27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3DD38BCF" w14:textId="2D0A2D2D" w:rsidR="001A0F43" w:rsidRDefault="00ED2A49" w:rsidP="00BD7CAD">
            <w:pPr>
              <w:pStyle w:val="a7"/>
              <w:widowControl/>
              <w:jc w:val="center"/>
            </w:pPr>
            <w:r>
              <w:t>7.46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24607641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1A0F43" w14:paraId="07CB4786" w14:textId="77777777">
        <w:trPr>
          <w:trHeight w:val="47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05B30D11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68C4AA55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22" w:type="dxa"/>
            <w:shd w:val="clear" w:color="auto" w:fill="auto"/>
            <w:vAlign w:val="center"/>
          </w:tcPr>
          <w:p w14:paraId="7271B1ED" w14:textId="44B8F3B3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4F69DCBA" w14:textId="0669E795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1F9D507B" w14:textId="27E5F288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1D44A674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1A0F43" w14:paraId="395B4940" w14:textId="77777777">
        <w:trPr>
          <w:trHeight w:val="462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1F61FF69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4ECCB070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5A423298" w14:textId="07DB0DB0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1E5DA87A" w14:textId="3B96161C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031DA30D" w14:textId="79A8C06C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09397C81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1A0F43" w14:paraId="19D7A102" w14:textId="77777777">
        <w:trPr>
          <w:trHeight w:val="47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386A516F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37418983" w14:textId="77777777" w:rsidR="001A0F43" w:rsidRDefault="00BD7CAD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proofErr w:type="gramEnd"/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51CA773" w14:textId="499FF6A6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  <w:r>
              <w:t>.</w:t>
            </w:r>
            <w:r w:rsidR="002D7303">
              <w:t>4</w:t>
            </w:r>
            <w:r w:rsidR="00ED2A49">
              <w:t>1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B47C1CC" w14:textId="1CE4FEE9" w:rsidR="001A0F43" w:rsidRDefault="00ED2A49">
            <w:pPr>
              <w:pStyle w:val="a7"/>
              <w:widowControl/>
              <w:jc w:val="center"/>
            </w:pPr>
            <w:r>
              <w:t>0.05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13806273" w14:textId="1A27532C" w:rsidR="001A0F43" w:rsidRDefault="00ED2A49">
            <w:pPr>
              <w:pStyle w:val="a7"/>
              <w:widowControl/>
              <w:ind w:firstLineChars="100" w:firstLine="240"/>
              <w:jc w:val="both"/>
            </w:pPr>
            <w:r>
              <w:t>0.13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4165803E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1A0F43" w14:paraId="40B9308F" w14:textId="77777777">
        <w:trPr>
          <w:trHeight w:val="47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06FF6605" w14:textId="77777777" w:rsidR="001A0F43" w:rsidRDefault="00BD7CA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4E30B628" w14:textId="77777777" w:rsidR="001A0F43" w:rsidRDefault="00BD7CA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0DBE536" w14:textId="58F3A58E" w:rsidR="001A0F43" w:rsidRDefault="00ED2A49">
            <w:pPr>
              <w:pStyle w:val="a7"/>
              <w:widowControl/>
              <w:jc w:val="center"/>
            </w:pPr>
            <w:r>
              <w:t>10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19396DEE" w14:textId="0655E0EE" w:rsidR="001A0F43" w:rsidRDefault="00ED2A49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2B941FD5" w14:textId="2B48FBBF" w:rsidR="001A0F43" w:rsidRDefault="00ED2A49">
            <w:pPr>
              <w:pStyle w:val="a7"/>
              <w:widowControl/>
              <w:jc w:val="center"/>
            </w:pPr>
            <w:r>
              <w:t>2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60E0DD22" w14:textId="77777777" w:rsidR="001A0F43" w:rsidRDefault="00BD7CA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≤100</w:t>
            </w:r>
          </w:p>
        </w:tc>
      </w:tr>
      <w:tr w:rsidR="001A0F43" w14:paraId="2727C2D5" w14:textId="77777777">
        <w:trPr>
          <w:trHeight w:val="47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6733FC35" w14:textId="77777777" w:rsidR="001A0F43" w:rsidRDefault="00BD7CA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64D4B57E" w14:textId="77777777" w:rsidR="001A0F43" w:rsidRDefault="00BD7CA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E5FED5A" w14:textId="0215AEAA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1B45DBDA" w14:textId="746B5FD8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7BA70ACA" w14:textId="0FCB8E91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0B1820F6" w14:textId="77777777" w:rsidR="001A0F43" w:rsidRDefault="00BD7CA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1A0F43" w14:paraId="580516EF" w14:textId="77777777">
        <w:trPr>
          <w:trHeight w:val="544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1823DE13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7FE2D861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2224D383" w14:textId="77F0BD31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.</w:t>
            </w:r>
            <w:r w:rsidR="00ED2A49">
              <w:t>44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0E11AB41" w14:textId="08FCB214" w:rsidR="001A0F43" w:rsidRDefault="002979D0">
            <w:pPr>
              <w:pStyle w:val="a7"/>
              <w:widowControl/>
              <w:jc w:val="center"/>
            </w:pPr>
            <w:r>
              <w:t>1.20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19C274FF" w14:textId="1E7A7654" w:rsidR="001A0F43" w:rsidRDefault="00ED2A49">
            <w:pPr>
              <w:pStyle w:val="a7"/>
              <w:widowControl/>
              <w:jc w:val="center"/>
            </w:pPr>
            <w:r>
              <w:t>1.29</w:t>
            </w:r>
            <w:bookmarkStart w:id="0" w:name="_GoBack"/>
            <w:bookmarkEnd w:id="0"/>
          </w:p>
        </w:tc>
        <w:tc>
          <w:tcPr>
            <w:tcW w:w="1683" w:type="dxa"/>
            <w:shd w:val="clear" w:color="auto" w:fill="auto"/>
            <w:vAlign w:val="center"/>
          </w:tcPr>
          <w:p w14:paraId="731ADC77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1A0F43" w14:paraId="537DA40F" w14:textId="77777777">
        <w:trPr>
          <w:trHeight w:val="518"/>
          <w:tblCellSpacing w:w="0" w:type="dxa"/>
          <w:jc w:val="center"/>
        </w:trPr>
        <w:tc>
          <w:tcPr>
            <w:tcW w:w="4276" w:type="dxa"/>
            <w:gridSpan w:val="2"/>
            <w:shd w:val="clear" w:color="auto" w:fill="auto"/>
            <w:vAlign w:val="center"/>
          </w:tcPr>
          <w:p w14:paraId="76029DDB" w14:textId="77777777" w:rsidR="001A0F43" w:rsidRDefault="00BD7CA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管网</w:t>
            </w:r>
            <w:r>
              <w:rPr>
                <w:color w:val="000000"/>
              </w:rPr>
              <w:t>水</w:t>
            </w:r>
            <w:r>
              <w:rPr>
                <w:rFonts w:hint="eastAsia"/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068" w:type="dxa"/>
            <w:gridSpan w:val="3"/>
            <w:shd w:val="clear" w:color="auto" w:fill="auto"/>
            <w:vAlign w:val="center"/>
          </w:tcPr>
          <w:p w14:paraId="6841D020" w14:textId="1A81345F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00%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3E1A9E68" w14:textId="77777777" w:rsidR="001A0F43" w:rsidRDefault="00BD7CA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8%</w:t>
            </w:r>
          </w:p>
        </w:tc>
      </w:tr>
    </w:tbl>
    <w:p w14:paraId="0DB212CB" w14:textId="77777777" w:rsidR="001A0F43" w:rsidRDefault="00BD7CAD">
      <w:pPr>
        <w:pStyle w:val="a7"/>
        <w:widowControl/>
        <w:jc w:val="center"/>
      </w:pPr>
      <w:r>
        <w:rPr>
          <w:color w:val="000000"/>
        </w:rPr>
        <w:t>说明：</w:t>
      </w:r>
    </w:p>
    <w:p w14:paraId="34128A68" w14:textId="77777777" w:rsidR="001A0F43" w:rsidRDefault="00BD7CA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33B77A53" w14:textId="77777777" w:rsidR="001A0F43" w:rsidRDefault="00BD7CA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各水厂管网水</w:t>
      </w:r>
      <w:r>
        <w:rPr>
          <w:rFonts w:hint="eastAsia"/>
          <w:color w:val="000000"/>
        </w:rPr>
        <w:t>9</w:t>
      </w:r>
      <w:r>
        <w:rPr>
          <w:color w:val="000000"/>
        </w:rPr>
        <w:t>项指标检测结果，</w:t>
      </w:r>
    </w:p>
    <w:p w14:paraId="73474A6C" w14:textId="77777777" w:rsidR="001A0F43" w:rsidRDefault="00BD7CA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公布频率为每两周一次；</w:t>
      </w:r>
    </w:p>
    <w:p w14:paraId="540D342E" w14:textId="77777777" w:rsidR="001A0F43" w:rsidRDefault="00BD7CA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（三）</w:t>
      </w:r>
      <w:r>
        <w:rPr>
          <w:rFonts w:hint="eastAsia"/>
          <w:color w:val="000000"/>
        </w:rPr>
        <w:t>上海青浦自来水有限公司出厂</w:t>
      </w:r>
      <w:proofErr w:type="gramStart"/>
      <w:r>
        <w:rPr>
          <w:rFonts w:hint="eastAsia"/>
          <w:color w:val="000000"/>
        </w:rPr>
        <w:t>水采</w:t>
      </w:r>
      <w:proofErr w:type="gramEnd"/>
      <w:r>
        <w:rPr>
          <w:rFonts w:hint="eastAsia"/>
          <w:color w:val="000000"/>
        </w:rPr>
        <w:t>用氯胺消毒方式，因而消毒剂指标</w:t>
      </w:r>
      <w:proofErr w:type="gramStart"/>
      <w:r>
        <w:rPr>
          <w:rFonts w:hint="eastAsia"/>
          <w:color w:val="000000"/>
        </w:rPr>
        <w:t>采用总</w:t>
      </w:r>
      <w:proofErr w:type="gramEnd"/>
      <w:r>
        <w:rPr>
          <w:rFonts w:hint="eastAsia"/>
          <w:color w:val="000000"/>
        </w:rPr>
        <w:t>氯。</w:t>
      </w:r>
    </w:p>
    <w:p w14:paraId="49A36D1F" w14:textId="77777777" w:rsidR="001A0F43" w:rsidRDefault="001A0F43">
      <w:pPr>
        <w:pStyle w:val="a7"/>
        <w:widowControl/>
        <w:spacing w:beforeLines="50" w:before="156" w:beforeAutospacing="0" w:afterLines="50" w:after="156" w:afterAutospacing="0"/>
        <w:ind w:rightChars="-400" w:right="-840"/>
        <w:rPr>
          <w:color w:val="000000"/>
        </w:rPr>
      </w:pPr>
    </w:p>
    <w:sectPr w:rsidR="001A0F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6E22394D"/>
    <w:rsid w:val="0007272F"/>
    <w:rsid w:val="00090B80"/>
    <w:rsid w:val="000B2CD3"/>
    <w:rsid w:val="000C0568"/>
    <w:rsid w:val="001243EB"/>
    <w:rsid w:val="00127362"/>
    <w:rsid w:val="00134857"/>
    <w:rsid w:val="00160CF9"/>
    <w:rsid w:val="0016690C"/>
    <w:rsid w:val="00181FAA"/>
    <w:rsid w:val="001A0F43"/>
    <w:rsid w:val="001C2A72"/>
    <w:rsid w:val="001D24E0"/>
    <w:rsid w:val="00205C3E"/>
    <w:rsid w:val="0027359B"/>
    <w:rsid w:val="00275D95"/>
    <w:rsid w:val="002979D0"/>
    <w:rsid w:val="002B54B2"/>
    <w:rsid w:val="002D7303"/>
    <w:rsid w:val="002E2509"/>
    <w:rsid w:val="002E3F0B"/>
    <w:rsid w:val="00327388"/>
    <w:rsid w:val="00332CE4"/>
    <w:rsid w:val="00343CED"/>
    <w:rsid w:val="00384385"/>
    <w:rsid w:val="003C7722"/>
    <w:rsid w:val="003F7D68"/>
    <w:rsid w:val="00412DFF"/>
    <w:rsid w:val="0042679E"/>
    <w:rsid w:val="00426C54"/>
    <w:rsid w:val="005141AC"/>
    <w:rsid w:val="00537D15"/>
    <w:rsid w:val="005F1319"/>
    <w:rsid w:val="005F7811"/>
    <w:rsid w:val="00603BF1"/>
    <w:rsid w:val="00697FF5"/>
    <w:rsid w:val="006A440C"/>
    <w:rsid w:val="006A6742"/>
    <w:rsid w:val="006B5F0B"/>
    <w:rsid w:val="006F1D29"/>
    <w:rsid w:val="007A7CBE"/>
    <w:rsid w:val="007E609E"/>
    <w:rsid w:val="008142FE"/>
    <w:rsid w:val="00861E24"/>
    <w:rsid w:val="00892FA0"/>
    <w:rsid w:val="008B726F"/>
    <w:rsid w:val="008C5E40"/>
    <w:rsid w:val="00916873"/>
    <w:rsid w:val="009273C6"/>
    <w:rsid w:val="00952C95"/>
    <w:rsid w:val="009C5A16"/>
    <w:rsid w:val="009D6EC2"/>
    <w:rsid w:val="00A00376"/>
    <w:rsid w:val="00A65C49"/>
    <w:rsid w:val="00AB146D"/>
    <w:rsid w:val="00B74F56"/>
    <w:rsid w:val="00BB3A9D"/>
    <w:rsid w:val="00BD7CAD"/>
    <w:rsid w:val="00BE0EB2"/>
    <w:rsid w:val="00C37CC0"/>
    <w:rsid w:val="00CA2CDA"/>
    <w:rsid w:val="00CA788B"/>
    <w:rsid w:val="00CC3E6E"/>
    <w:rsid w:val="00CC65D2"/>
    <w:rsid w:val="00CE4DB3"/>
    <w:rsid w:val="00CF7AB3"/>
    <w:rsid w:val="00D14849"/>
    <w:rsid w:val="00D14B3A"/>
    <w:rsid w:val="00DB51E1"/>
    <w:rsid w:val="00E27EC1"/>
    <w:rsid w:val="00E54E5E"/>
    <w:rsid w:val="00E91C7F"/>
    <w:rsid w:val="00ED2A49"/>
    <w:rsid w:val="00F27686"/>
    <w:rsid w:val="00F93DB9"/>
    <w:rsid w:val="018E026E"/>
    <w:rsid w:val="01A73785"/>
    <w:rsid w:val="02D904BA"/>
    <w:rsid w:val="08A30B32"/>
    <w:rsid w:val="0B33327B"/>
    <w:rsid w:val="0C887A1A"/>
    <w:rsid w:val="0D2350B0"/>
    <w:rsid w:val="0E5B6625"/>
    <w:rsid w:val="10A832ED"/>
    <w:rsid w:val="1289304B"/>
    <w:rsid w:val="14906076"/>
    <w:rsid w:val="15334D63"/>
    <w:rsid w:val="159A62A1"/>
    <w:rsid w:val="16EA6428"/>
    <w:rsid w:val="19055287"/>
    <w:rsid w:val="1BFC16B6"/>
    <w:rsid w:val="1D4A39D7"/>
    <w:rsid w:val="1DAA1A78"/>
    <w:rsid w:val="26E62B64"/>
    <w:rsid w:val="33C71A1B"/>
    <w:rsid w:val="35DD1D0B"/>
    <w:rsid w:val="37135C27"/>
    <w:rsid w:val="397D5033"/>
    <w:rsid w:val="3B1A3A9A"/>
    <w:rsid w:val="3EBD7C4F"/>
    <w:rsid w:val="42EC4A4A"/>
    <w:rsid w:val="44377637"/>
    <w:rsid w:val="45F276D3"/>
    <w:rsid w:val="4C2E42E3"/>
    <w:rsid w:val="4C326FCB"/>
    <w:rsid w:val="4D653D6A"/>
    <w:rsid w:val="4D65652D"/>
    <w:rsid w:val="50433B5E"/>
    <w:rsid w:val="55CC7F3F"/>
    <w:rsid w:val="5AED410B"/>
    <w:rsid w:val="5BBF6E91"/>
    <w:rsid w:val="5FE75664"/>
    <w:rsid w:val="62E46729"/>
    <w:rsid w:val="638800BB"/>
    <w:rsid w:val="642D7C6D"/>
    <w:rsid w:val="668473CE"/>
    <w:rsid w:val="6D535020"/>
    <w:rsid w:val="6E22394D"/>
    <w:rsid w:val="6E9A504E"/>
    <w:rsid w:val="6F1D6D94"/>
    <w:rsid w:val="6F8B5145"/>
    <w:rsid w:val="70F2199F"/>
    <w:rsid w:val="72E9391C"/>
    <w:rsid w:val="73223E50"/>
    <w:rsid w:val="73B32D89"/>
    <w:rsid w:val="7A646B89"/>
    <w:rsid w:val="7C0A0BC7"/>
    <w:rsid w:val="7C3771EB"/>
    <w:rsid w:val="7CAA54CB"/>
    <w:rsid w:val="7E4259EB"/>
    <w:rsid w:val="7F232311"/>
    <w:rsid w:val="7F94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0E74D0"/>
  <w15:docId w15:val="{30113657-F900-4F81-B21B-24042C335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2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5</cp:revision>
  <dcterms:created xsi:type="dcterms:W3CDTF">2025-05-21T00:16:00Z</dcterms:created>
  <dcterms:modified xsi:type="dcterms:W3CDTF">2025-07-25T03:48:00Z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DE40BC22E6364CDB84A35A49221A07E6_13</vt:lpwstr>
  </property>
  <property fmtid="{D5CDD505-2E9C-101B-9397-08002B2CF9AE}" pid="4" name="KSOTemplateDocerSaveRecord">
    <vt:lpwstr>eyJoZGlkIjoiOTlhMGM0YTNlYjE3ODE2ODAyNzcwMTYyNTY4YTAyN2IiLCJ1c2VySWQiOiI3Nzc0OTExMjgifQ==</vt:lpwstr>
  </property>
</Properties>
</file>