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40C" w:rsidRDefault="002B54B2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6A440C" w:rsidRDefault="002B54B2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E0EB2">
        <w:rPr>
          <w:bCs/>
          <w:color w:val="333333"/>
        </w:rPr>
        <w:t>0</w:t>
      </w:r>
      <w:r w:rsidR="00CC65D2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E0EB2">
        <w:rPr>
          <w:bCs/>
          <w:color w:val="333333"/>
        </w:rPr>
        <w:t>0</w:t>
      </w:r>
      <w:r w:rsidR="00CC65D2">
        <w:rPr>
          <w:bCs/>
          <w:color w:val="333333"/>
        </w:rPr>
        <w:t>6</w:t>
      </w:r>
      <w:r w:rsidR="001C2A72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</w:t>
      </w:r>
      <w:r w:rsidR="001C2A72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:rsidR="006A440C" w:rsidRDefault="002B54B2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E0EB2">
        <w:rPr>
          <w:bCs/>
          <w:color w:val="333333"/>
        </w:rPr>
        <w:t>0</w:t>
      </w:r>
      <w:r w:rsidR="00CC65D2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 w:rsidR="00CC65D2">
        <w:rPr>
          <w:bCs/>
          <w:color w:val="333333"/>
        </w:rPr>
        <w:t>18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6A440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0.21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134857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0.78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0.30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1.2</w:t>
            </w:r>
            <w:bookmarkStart w:id="0" w:name="_GoBack"/>
            <w:bookmarkEnd w:id="0"/>
            <w: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1.17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6A440C" w:rsidRDefault="002B54B2">
      <w:pPr>
        <w:pStyle w:val="a7"/>
        <w:widowControl/>
        <w:jc w:val="center"/>
      </w:pPr>
      <w:r>
        <w:rPr>
          <w:color w:val="000000"/>
        </w:rPr>
        <w:t>说明：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6A440C" w:rsidRDefault="002B54B2">
      <w:pPr>
        <w:pStyle w:val="a7"/>
        <w:widowControl/>
        <w:jc w:val="center"/>
      </w:pPr>
      <w:r>
        <w:rPr>
          <w:color w:val="000000"/>
        </w:rPr>
        <w:t>（三）</w:t>
      </w:r>
      <w:r w:rsidR="005F7811" w:rsidRPr="005F7811">
        <w:rPr>
          <w:rFonts w:hint="eastAsia"/>
          <w:color w:val="000000"/>
        </w:rPr>
        <w:t>上海青浦自来水有限公司出厂</w:t>
      </w:r>
      <w:proofErr w:type="gramStart"/>
      <w:r w:rsidR="005F7811" w:rsidRPr="005F7811">
        <w:rPr>
          <w:rFonts w:hint="eastAsia"/>
          <w:color w:val="000000"/>
        </w:rPr>
        <w:t>水采</w:t>
      </w:r>
      <w:proofErr w:type="gramEnd"/>
      <w:r w:rsidR="005F7811" w:rsidRPr="005F7811">
        <w:rPr>
          <w:rFonts w:hint="eastAsia"/>
          <w:color w:val="000000"/>
        </w:rPr>
        <w:t>用氯胺消毒方式，因而消毒剂指标</w:t>
      </w:r>
      <w:proofErr w:type="gramStart"/>
      <w:r w:rsidR="005F7811" w:rsidRPr="005F7811">
        <w:rPr>
          <w:rFonts w:hint="eastAsia"/>
          <w:color w:val="000000"/>
        </w:rPr>
        <w:t>采用总</w:t>
      </w:r>
      <w:proofErr w:type="gramEnd"/>
      <w:r w:rsidR="005F7811" w:rsidRPr="005F7811">
        <w:rPr>
          <w:rFonts w:hint="eastAsia"/>
          <w:color w:val="000000"/>
        </w:rPr>
        <w:t>氯。</w:t>
      </w:r>
    </w:p>
    <w:p w:rsidR="006A440C" w:rsidRDefault="006A440C"/>
    <w:sectPr w:rsidR="006A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B54B2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E609E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BE0EB2"/>
    <w:rsid w:val="00C37CC0"/>
    <w:rsid w:val="00CA2CDA"/>
    <w:rsid w:val="00CA788B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C13A4"/>
  <w15:docId w15:val="{F38B7C8C-E990-468B-9A5B-2F3736F3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25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25</cp:revision>
  <dcterms:created xsi:type="dcterms:W3CDTF">2022-02-22T00:51:00Z</dcterms:created>
  <dcterms:modified xsi:type="dcterms:W3CDTF">2024-06-18T02:24:00Z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DE40BC22E6364CDB84A35A49221A07E6_13</vt:lpwstr>
  </property>
</Properties>
</file>