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>
              <w:rPr>
                <w:rFonts w:hint="default"/>
                <w:color w:val="000000"/>
                <w:lang w:val="en-US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2024.05.</w:t>
            </w:r>
            <w:r>
              <w:rPr>
                <w:rFonts w:hint="eastAsia"/>
                <w:color w:val="000000"/>
                <w:lang w:val="en-US" w:eastAsia="zh-CN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default"/>
                <w:lang w:val="en-US"/>
              </w:rPr>
              <w:t>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20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2024-05-23T00:15:10Z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