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06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06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03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AED410B"/>
    <w:rsid w:val="5FE75664"/>
    <w:rsid w:val="61994E8F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2023-07-03T06:32:44Z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1AF45E41550D4B6C9153F2D8841C38C0_13</vt:lpwstr>
  </property>
</Properties>
</file>