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</w:rPr>
        <w:t>青浦水司水质检测报告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5"/>
        <w:gridCol w:w="2051"/>
        <w:gridCol w:w="1008"/>
        <w:gridCol w:w="990"/>
        <w:gridCol w:w="1110"/>
        <w:gridCol w:w="1110"/>
        <w:gridCol w:w="1666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出厂水常规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42项指标(2023年</w:t>
            </w:r>
            <w:r>
              <w:rPr>
                <w:rFonts w:hint="eastAsia" w:ascii="宋体" w:hAnsi="宋体" w:eastAsia="宋体" w:cs="宋体"/>
                <w:color w:val="333333"/>
                <w:sz w:val="24"/>
              </w:rPr>
              <w:t>0</w:t>
            </w:r>
            <w:r>
              <w:rPr>
                <w:rFonts w:hint="default" w:ascii="宋体" w:hAnsi="宋体" w:eastAsia="宋体" w:cs="宋体"/>
                <w:color w:val="333333"/>
                <w:sz w:val="24"/>
                <w:lang w:val="en-US"/>
              </w:rPr>
              <w:t>3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0" w:type="auto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205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项目</w:t>
            </w:r>
          </w:p>
        </w:tc>
        <w:tc>
          <w:tcPr>
            <w:tcW w:w="10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限值</w:t>
            </w:r>
          </w:p>
        </w:tc>
        <w:tc>
          <w:tcPr>
            <w:tcW w:w="32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检测值</w:t>
            </w:r>
          </w:p>
        </w:tc>
        <w:tc>
          <w:tcPr>
            <w:tcW w:w="16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最小值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平均值</w:t>
            </w:r>
          </w:p>
        </w:tc>
        <w:tc>
          <w:tcPr>
            <w:tcW w:w="16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色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&lt;5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浑浊度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NTU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0.10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臭和味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无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菌落总数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CFU/mL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总大肠菌群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一氯胺（总氯）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0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.99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0.9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0.9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7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耗氧量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(CODMn法，以O2计)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.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1.12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1.20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8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肉眼可见物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9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氯化物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6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6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10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铝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11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铜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&lt;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&lt;0.01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12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总硬度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13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铁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&lt;0.05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14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锰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&lt;0.05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15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pH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7.62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7.5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7.5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16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硫酸盐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17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溶解性总固体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3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3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18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锌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&lt;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0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&lt;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&lt;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0.01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19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&lt;0.002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20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&lt;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&lt;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&lt;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0.05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21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氟化物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0.38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0.33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0.36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22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氰化物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&lt;0.002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23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砷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0.000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0.00016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0.000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24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硒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0.000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0.000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0.000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25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汞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0.0000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&lt;0.000005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0.0000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26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镉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&lt;0.0005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27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铬（六价）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&lt;0.004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28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铅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&lt;0.0025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29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硝酸盐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(以N计)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.1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1.13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1.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30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三氯甲烷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0.0007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0.000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31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四氯化碳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&lt;0.0001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32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总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α放射性 Bq/L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08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0.01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33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总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β放射性 Bq/L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0.1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0.15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0.1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34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耐热大肠菌群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35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大肠埃希氏菌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36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&lt;0.002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37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&lt;0.05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38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39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40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41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臭氧（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O3）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42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二氧化氯（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ClO2）mg/L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0.1～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说明：</w:t>
            </w: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GB5749-2006）；</w:t>
            </w:r>
            <w:r>
              <w:rPr>
                <w:rFonts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</w:rPr>
              <w:t>（二）上述供水水质检测值系上海青浦自来水有限公司各水厂出厂水常规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0" w:type="dxa"/>
            <w:gridSpan w:val="7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6A1470FF"/>
    <w:rsid w:val="00044FE4"/>
    <w:rsid w:val="00062E50"/>
    <w:rsid w:val="000E4E6E"/>
    <w:rsid w:val="00116118"/>
    <w:rsid w:val="00133BDB"/>
    <w:rsid w:val="0021101C"/>
    <w:rsid w:val="00393BD2"/>
    <w:rsid w:val="003942AA"/>
    <w:rsid w:val="003B530B"/>
    <w:rsid w:val="00430FEB"/>
    <w:rsid w:val="004E2E84"/>
    <w:rsid w:val="005640AA"/>
    <w:rsid w:val="00674902"/>
    <w:rsid w:val="00775175"/>
    <w:rsid w:val="00831DE1"/>
    <w:rsid w:val="008E0287"/>
    <w:rsid w:val="00980A21"/>
    <w:rsid w:val="00A33136"/>
    <w:rsid w:val="00CC26D6"/>
    <w:rsid w:val="00E5486F"/>
    <w:rsid w:val="00EB6318"/>
    <w:rsid w:val="00F54147"/>
    <w:rsid w:val="00F61588"/>
    <w:rsid w:val="00F820E1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1220569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8E7102A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751</Words>
  <Characters>1403</Characters>
  <Lines>13</Lines>
  <Paragraphs>3</Paragraphs>
  <TotalTime>1</TotalTime>
  <ScaleCrop>false</ScaleCrop>
  <LinksUpToDate>false</LinksUpToDate>
  <CharactersWithSpaces>1442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2020-11-06T05:47:00Z</dcterms:created>
  <dc:creator>Administrator</dc:creator>
  <cp:lastModifiedBy>Administrator</cp:lastModifiedBy>
  <dcterms:modified xsi:type="dcterms:W3CDTF">2023-04-10T06:49:27Z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C078F029D0BD40149C4D42F9CFF32147_13</vt:lpwstr>
  </property>
</Properties>
</file>