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24"/>
        </w:rPr>
        <w:t>出厂水9项指标</w:t>
      </w:r>
    </w:p>
    <w:tbl>
      <w:tblPr>
        <w:tblStyle w:val="5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>
              <w:rPr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 xml:space="preserve">年 </w:t>
            </w:r>
            <w:r>
              <w:rPr>
                <w:color w:val="000000"/>
              </w:rPr>
              <w:t>03</w:t>
            </w:r>
            <w:r>
              <w:rPr>
                <w:rFonts w:hint="eastAsia"/>
                <w:color w:val="000000"/>
              </w:rPr>
              <w:t xml:space="preserve"> 月 </w:t>
            </w:r>
            <w:r>
              <w:rPr>
                <w:rFonts w:hint="eastAsia"/>
                <w:color w:val="000000"/>
                <w:lang w:val="en-US" w:eastAsia="zh-CN"/>
              </w:rPr>
              <w:t>28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0.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1.23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5B6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17F61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176A2E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430C93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9F4431D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6478D1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3</Lines>
  <Paragraphs>1</Paragraphs>
  <TotalTime>114</TotalTime>
  <ScaleCrop>false</ScaleCrop>
  <LinksUpToDate>false</LinksUpToDate>
  <CharactersWithSpaces>420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2023-03-29T00:12:37Z</dcterms:modified>
  <cp:revision>149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280B110AA8C643799EFCF16F5E8BC841</vt:lpwstr>
  </property>
</Properties>
</file>