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7C5F" w:rsidRDefault="00B33EE3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24"/>
        </w:rPr>
        <w:t>出厂水</w:t>
      </w:r>
      <w:r>
        <w:rPr>
          <w:rFonts w:cs="Times New Roman" w:hint="eastAsia"/>
          <w:b/>
          <w:bCs/>
          <w:color w:val="000000"/>
          <w:kern w:val="0"/>
          <w:sz w:val="24"/>
        </w:rPr>
        <w:t>9</w:t>
      </w:r>
      <w:r>
        <w:rPr>
          <w:rFonts w:cs="Times New Roman" w:hint="eastAsia"/>
          <w:b/>
          <w:bCs/>
          <w:color w:val="000000"/>
          <w:kern w:val="0"/>
          <w:sz w:val="24"/>
        </w:rPr>
        <w:t>项指标</w:t>
      </w:r>
    </w:p>
    <w:tbl>
      <w:tblPr>
        <w:tblW w:w="889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9"/>
        <w:gridCol w:w="3597"/>
        <w:gridCol w:w="1111"/>
        <w:gridCol w:w="1111"/>
        <w:gridCol w:w="1111"/>
        <w:gridCol w:w="1112"/>
      </w:tblGrid>
      <w:tr w:rsidR="00037C5F">
        <w:trPr>
          <w:trHeight w:val="720"/>
        </w:trPr>
        <w:tc>
          <w:tcPr>
            <w:tcW w:w="8891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202</w:t>
            </w:r>
            <w:r w:rsidR="00906138">
              <w:rPr>
                <w:color w:val="000000"/>
              </w:rPr>
              <w:t>3</w:t>
            </w:r>
            <w:r>
              <w:rPr>
                <w:rFonts w:hint="eastAsia"/>
                <w:color w:val="000000"/>
              </w:rPr>
              <w:t>年</w:t>
            </w:r>
            <w:r>
              <w:rPr>
                <w:rFonts w:hint="eastAsia"/>
                <w:color w:val="000000"/>
              </w:rPr>
              <w:t xml:space="preserve"> </w:t>
            </w:r>
            <w:r w:rsidR="00906138">
              <w:rPr>
                <w:color w:val="000000"/>
              </w:rPr>
              <w:t>0</w:t>
            </w:r>
            <w:r w:rsidR="00631184">
              <w:rPr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 xml:space="preserve"> </w:t>
            </w:r>
            <w:r w:rsidR="00A01A86">
              <w:rPr>
                <w:color w:val="000000"/>
              </w:rPr>
              <w:t>1</w:t>
            </w:r>
            <w:r w:rsidR="00BC099E">
              <w:rPr>
                <w:color w:val="000000"/>
              </w:rPr>
              <w:t>9</w:t>
            </w:r>
            <w:r w:rsidR="00575AF5"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日</w:t>
            </w:r>
          </w:p>
        </w:tc>
      </w:tr>
      <w:tr w:rsidR="00037C5F">
        <w:trPr>
          <w:trHeight w:val="390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037C5F">
        <w:trPr>
          <w:trHeight w:val="390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</w:pPr>
          </w:p>
        </w:tc>
      </w:tr>
      <w:tr w:rsidR="00037C5F">
        <w:trPr>
          <w:trHeight w:val="38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BC099E">
              <w:t>09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C099E">
            <w:pPr>
              <w:pStyle w:val="a3"/>
              <w:widowControl/>
              <w:jc w:val="center"/>
            </w:pPr>
            <w:r>
              <w:t>0.08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C099E">
            <w:pPr>
              <w:pStyle w:val="a3"/>
              <w:widowControl/>
              <w:jc w:val="center"/>
            </w:pPr>
            <w:r>
              <w:t>0.09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嗅和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C099E">
            <w:pPr>
              <w:pStyle w:val="a3"/>
              <w:widowControl/>
              <w:jc w:val="center"/>
            </w:pPr>
            <w:r>
              <w:t>1.07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C099E">
            <w:pPr>
              <w:pStyle w:val="a3"/>
              <w:widowControl/>
              <w:jc w:val="center"/>
            </w:pPr>
            <w:r>
              <w:t>0.95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C099E">
            <w:pPr>
              <w:pStyle w:val="a3"/>
              <w:widowControl/>
              <w:jc w:val="center"/>
            </w:pPr>
            <w:r>
              <w:t>1.00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037C5F">
        <w:trPr>
          <w:trHeight w:val="449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631184">
            <w:pPr>
              <w:pStyle w:val="a3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971CF">
            <w:pPr>
              <w:pStyle w:val="a3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631184">
            <w:pPr>
              <w:pStyle w:val="a3"/>
              <w:widowControl/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总大肠菌群（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耐热大肠菌群（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037C5F">
        <w:trPr>
          <w:trHeight w:val="397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耗氧量（</w:t>
            </w:r>
            <w:proofErr w:type="spellStart"/>
            <w:r>
              <w:rPr>
                <w:color w:val="000000"/>
              </w:rPr>
              <w:t>COD</w:t>
            </w:r>
            <w:r>
              <w:t>Mn</w:t>
            </w:r>
            <w:proofErr w:type="spellEnd"/>
            <w:r>
              <w:t>，以</w:t>
            </w:r>
            <w:r>
              <w:t>O2</w:t>
            </w:r>
            <w:r>
              <w:t>计，</w:t>
            </w:r>
            <w: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906138">
            <w:pPr>
              <w:pStyle w:val="a3"/>
              <w:widowControl/>
              <w:jc w:val="center"/>
            </w:pPr>
            <w:r>
              <w:t>1.</w:t>
            </w:r>
            <w:r w:rsidR="00BC099E">
              <w:t>12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EB681E">
            <w:pPr>
              <w:pStyle w:val="a3"/>
              <w:widowControl/>
              <w:jc w:val="center"/>
            </w:pPr>
            <w:r>
              <w:t>0.88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C099E">
            <w:pPr>
              <w:pStyle w:val="a3"/>
              <w:widowControl/>
              <w:jc w:val="center"/>
            </w:pPr>
            <w:r>
              <w:t>0.99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</w:pP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100.00%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项为</w:t>
            </w:r>
            <w:r>
              <w:rPr>
                <w:color w:val="000000"/>
              </w:rPr>
              <w:t>48</w:t>
            </w:r>
            <w:r>
              <w:rPr>
                <w:color w:val="000000"/>
              </w:rPr>
              <w:t>小时前出厂水样数据。</w:t>
            </w:r>
          </w:p>
        </w:tc>
      </w:tr>
    </w:tbl>
    <w:p w:rsidR="00037C5F" w:rsidRDefault="00B33EE3">
      <w:pPr>
        <w:pStyle w:val="a3"/>
        <w:widowControl/>
        <w:jc w:val="center"/>
      </w:pPr>
      <w:r>
        <w:rPr>
          <w:color w:val="000000"/>
        </w:rPr>
        <w:t>说明：</w:t>
      </w:r>
    </w:p>
    <w:p w:rsidR="00037C5F" w:rsidRDefault="00B33EE3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GB5749-2006</w:t>
      </w:r>
      <w:r>
        <w:rPr>
          <w:color w:val="000000"/>
        </w:rPr>
        <w:t>）；</w:t>
      </w:r>
    </w:p>
    <w:p w:rsidR="00037C5F" w:rsidRDefault="00B33EE3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项指标检测结果，公布频率为每日一次；</w:t>
      </w:r>
    </w:p>
    <w:p w:rsidR="00037C5F" w:rsidRDefault="00B33EE3">
      <w:pPr>
        <w:pStyle w:val="a3"/>
        <w:widowControl/>
        <w:jc w:val="center"/>
      </w:pPr>
      <w:r>
        <w:rPr>
          <w:color w:val="000000"/>
        </w:rPr>
        <w:t>（三）上海青浦自来水有限公司出厂水余氯采用化合氯形式，因而检测指标采用</w:t>
      </w:r>
      <w:proofErr w:type="gramStart"/>
      <w:r>
        <w:rPr>
          <w:color w:val="000000"/>
        </w:rPr>
        <w:t>一</w:t>
      </w:r>
      <w:proofErr w:type="gramEnd"/>
      <w:r>
        <w:rPr>
          <w:color w:val="000000"/>
        </w:rPr>
        <w:t>氯胺（总氯）。</w:t>
      </w:r>
    </w:p>
    <w:p w:rsidR="00037C5F" w:rsidRDefault="00037C5F"/>
    <w:sectPr w:rsidR="00037C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0A98" w:rsidRDefault="00670A98" w:rsidP="00C05223">
      <w:r>
        <w:separator/>
      </w:r>
    </w:p>
  </w:endnote>
  <w:endnote w:type="continuationSeparator" w:id="0">
    <w:p w:rsidR="00670A98" w:rsidRDefault="00670A98" w:rsidP="00C052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0A98" w:rsidRDefault="00670A98" w:rsidP="00C05223">
      <w:r>
        <w:separator/>
      </w:r>
    </w:p>
  </w:footnote>
  <w:footnote w:type="continuationSeparator" w:id="0">
    <w:p w:rsidR="00670A98" w:rsidRDefault="00670A98" w:rsidP="00C052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7922DD9"/>
    <w:rsid w:val="00007734"/>
    <w:rsid w:val="00015305"/>
    <w:rsid w:val="00020947"/>
    <w:rsid w:val="00027DA8"/>
    <w:rsid w:val="00037C5F"/>
    <w:rsid w:val="0005639B"/>
    <w:rsid w:val="00066627"/>
    <w:rsid w:val="000933AF"/>
    <w:rsid w:val="000B0DB6"/>
    <w:rsid w:val="000B4AE3"/>
    <w:rsid w:val="000F21C3"/>
    <w:rsid w:val="000F2B07"/>
    <w:rsid w:val="00111CCD"/>
    <w:rsid w:val="001146CF"/>
    <w:rsid w:val="00130306"/>
    <w:rsid w:val="00177302"/>
    <w:rsid w:val="001808F3"/>
    <w:rsid w:val="00186E97"/>
    <w:rsid w:val="00195263"/>
    <w:rsid w:val="001B39F9"/>
    <w:rsid w:val="001D4D12"/>
    <w:rsid w:val="001E4C12"/>
    <w:rsid w:val="001F4DD7"/>
    <w:rsid w:val="001F7E51"/>
    <w:rsid w:val="00231166"/>
    <w:rsid w:val="00261DC6"/>
    <w:rsid w:val="00262716"/>
    <w:rsid w:val="0027342F"/>
    <w:rsid w:val="00281CB2"/>
    <w:rsid w:val="002A2B82"/>
    <w:rsid w:val="002C03C6"/>
    <w:rsid w:val="002C0A87"/>
    <w:rsid w:val="002C384A"/>
    <w:rsid w:val="002D238C"/>
    <w:rsid w:val="002D2E71"/>
    <w:rsid w:val="00334280"/>
    <w:rsid w:val="00336B85"/>
    <w:rsid w:val="00346CE7"/>
    <w:rsid w:val="003A5146"/>
    <w:rsid w:val="003C487F"/>
    <w:rsid w:val="003E5119"/>
    <w:rsid w:val="003F2721"/>
    <w:rsid w:val="00415190"/>
    <w:rsid w:val="0042578C"/>
    <w:rsid w:val="004323B0"/>
    <w:rsid w:val="0043334B"/>
    <w:rsid w:val="00444EA4"/>
    <w:rsid w:val="00446126"/>
    <w:rsid w:val="00457658"/>
    <w:rsid w:val="00477DCF"/>
    <w:rsid w:val="004809B5"/>
    <w:rsid w:val="004937B1"/>
    <w:rsid w:val="00494A78"/>
    <w:rsid w:val="004E39C7"/>
    <w:rsid w:val="004F59FE"/>
    <w:rsid w:val="005153A2"/>
    <w:rsid w:val="00520D99"/>
    <w:rsid w:val="0055151A"/>
    <w:rsid w:val="00565D5F"/>
    <w:rsid w:val="00575AF5"/>
    <w:rsid w:val="0059399C"/>
    <w:rsid w:val="00594D66"/>
    <w:rsid w:val="005A1B1F"/>
    <w:rsid w:val="005A64B1"/>
    <w:rsid w:val="005B6A4A"/>
    <w:rsid w:val="005C0B1C"/>
    <w:rsid w:val="005C3637"/>
    <w:rsid w:val="005C5C32"/>
    <w:rsid w:val="005F0193"/>
    <w:rsid w:val="00604F89"/>
    <w:rsid w:val="00616555"/>
    <w:rsid w:val="00631184"/>
    <w:rsid w:val="00640E3C"/>
    <w:rsid w:val="00647268"/>
    <w:rsid w:val="00667949"/>
    <w:rsid w:val="00670A98"/>
    <w:rsid w:val="006A0BF1"/>
    <w:rsid w:val="006A34EF"/>
    <w:rsid w:val="006A497D"/>
    <w:rsid w:val="006F6D63"/>
    <w:rsid w:val="007110EE"/>
    <w:rsid w:val="00713C0B"/>
    <w:rsid w:val="00720A83"/>
    <w:rsid w:val="00741A1F"/>
    <w:rsid w:val="00750166"/>
    <w:rsid w:val="007A650C"/>
    <w:rsid w:val="007B0F75"/>
    <w:rsid w:val="007B15D5"/>
    <w:rsid w:val="007B7CA8"/>
    <w:rsid w:val="007D4B33"/>
    <w:rsid w:val="007E4435"/>
    <w:rsid w:val="007E72EA"/>
    <w:rsid w:val="00806367"/>
    <w:rsid w:val="00832A20"/>
    <w:rsid w:val="008656FA"/>
    <w:rsid w:val="0089295B"/>
    <w:rsid w:val="00893307"/>
    <w:rsid w:val="008B3424"/>
    <w:rsid w:val="00903CDE"/>
    <w:rsid w:val="00906138"/>
    <w:rsid w:val="0091272E"/>
    <w:rsid w:val="00920683"/>
    <w:rsid w:val="00930082"/>
    <w:rsid w:val="00940F3B"/>
    <w:rsid w:val="00981D20"/>
    <w:rsid w:val="00992D2B"/>
    <w:rsid w:val="009A0C20"/>
    <w:rsid w:val="009B39D0"/>
    <w:rsid w:val="009C05EB"/>
    <w:rsid w:val="009D34D1"/>
    <w:rsid w:val="009F277F"/>
    <w:rsid w:val="009F62DA"/>
    <w:rsid w:val="00A01A86"/>
    <w:rsid w:val="00A120EB"/>
    <w:rsid w:val="00A13540"/>
    <w:rsid w:val="00A23ED4"/>
    <w:rsid w:val="00A32183"/>
    <w:rsid w:val="00A346D1"/>
    <w:rsid w:val="00A41E29"/>
    <w:rsid w:val="00A467E7"/>
    <w:rsid w:val="00A531C6"/>
    <w:rsid w:val="00AD117F"/>
    <w:rsid w:val="00AE0A12"/>
    <w:rsid w:val="00AE14C0"/>
    <w:rsid w:val="00B33EE3"/>
    <w:rsid w:val="00B3652F"/>
    <w:rsid w:val="00B52FDC"/>
    <w:rsid w:val="00B61755"/>
    <w:rsid w:val="00B91A89"/>
    <w:rsid w:val="00B971CF"/>
    <w:rsid w:val="00BC098D"/>
    <w:rsid w:val="00BC099E"/>
    <w:rsid w:val="00BD0230"/>
    <w:rsid w:val="00BD3712"/>
    <w:rsid w:val="00BE3411"/>
    <w:rsid w:val="00BE7FF4"/>
    <w:rsid w:val="00BF35A2"/>
    <w:rsid w:val="00C05223"/>
    <w:rsid w:val="00C233C2"/>
    <w:rsid w:val="00C54CD3"/>
    <w:rsid w:val="00C60FBD"/>
    <w:rsid w:val="00C77E29"/>
    <w:rsid w:val="00C905F1"/>
    <w:rsid w:val="00CA1F21"/>
    <w:rsid w:val="00CA3919"/>
    <w:rsid w:val="00CB2063"/>
    <w:rsid w:val="00D148DA"/>
    <w:rsid w:val="00D348C1"/>
    <w:rsid w:val="00D70725"/>
    <w:rsid w:val="00D97E3B"/>
    <w:rsid w:val="00DC423B"/>
    <w:rsid w:val="00DF3397"/>
    <w:rsid w:val="00E03BF6"/>
    <w:rsid w:val="00E05155"/>
    <w:rsid w:val="00E107B3"/>
    <w:rsid w:val="00EA012E"/>
    <w:rsid w:val="00EB131E"/>
    <w:rsid w:val="00EB681E"/>
    <w:rsid w:val="00EC2BF1"/>
    <w:rsid w:val="00EE5BFF"/>
    <w:rsid w:val="00EF1EFE"/>
    <w:rsid w:val="00EF3DC6"/>
    <w:rsid w:val="00EF4FBA"/>
    <w:rsid w:val="00EF69B7"/>
    <w:rsid w:val="00F31CFD"/>
    <w:rsid w:val="00F35E36"/>
    <w:rsid w:val="00F5255F"/>
    <w:rsid w:val="00F53F01"/>
    <w:rsid w:val="00F55DA4"/>
    <w:rsid w:val="00F63DBD"/>
    <w:rsid w:val="00F744EF"/>
    <w:rsid w:val="00F76E27"/>
    <w:rsid w:val="00FA38ED"/>
    <w:rsid w:val="00FB43FD"/>
    <w:rsid w:val="00FB515C"/>
    <w:rsid w:val="00FC5468"/>
    <w:rsid w:val="00FC6830"/>
    <w:rsid w:val="00FD6202"/>
    <w:rsid w:val="00FF2178"/>
    <w:rsid w:val="0100197E"/>
    <w:rsid w:val="012A2D5D"/>
    <w:rsid w:val="013025C9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9B2C4E"/>
    <w:rsid w:val="04EA27F5"/>
    <w:rsid w:val="050B1919"/>
    <w:rsid w:val="05410899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3F3415"/>
    <w:rsid w:val="118A4B1B"/>
    <w:rsid w:val="11AE6CCD"/>
    <w:rsid w:val="11E92105"/>
    <w:rsid w:val="120C5D9A"/>
    <w:rsid w:val="122074C7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E62"/>
    <w:rsid w:val="16733DC3"/>
    <w:rsid w:val="167C309D"/>
    <w:rsid w:val="16B3517F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C56ABA"/>
    <w:rsid w:val="6ACE3C6D"/>
    <w:rsid w:val="6ADA700B"/>
    <w:rsid w:val="6AFE3D9B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4E320A4"/>
  <w15:docId w15:val="{53F97FA7-5D0C-4064-9D7A-35DE9C682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Pr>
      <w:color w:val="000000"/>
      <w:u w:val="single"/>
    </w:rPr>
  </w:style>
  <w:style w:type="character" w:styleId="a5">
    <w:name w:val="Hyperlink"/>
    <w:basedOn w:val="a0"/>
    <w:qFormat/>
    <w:rPr>
      <w:color w:val="000000"/>
      <w:u w:val="single"/>
    </w:rPr>
  </w:style>
  <w:style w:type="paragraph" w:styleId="a6">
    <w:name w:val="header"/>
    <w:basedOn w:val="a"/>
    <w:link w:val="a7"/>
    <w:rsid w:val="00C052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C0522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a9"/>
    <w:rsid w:val="00C052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C0522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136</cp:revision>
  <dcterms:created xsi:type="dcterms:W3CDTF">2018-09-19T01:19:00Z</dcterms:created>
  <dcterms:modified xsi:type="dcterms:W3CDTF">2023-02-20T00:19:00Z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280B110AA8C643799EFCF16F5E8BC841</vt:lpwstr>
  </property>
</Properties>
</file>