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  <w:lang w:val="en-US" w:eastAsia="zh-CN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7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3D22775"/>
    <w:rsid w:val="09E77A9C"/>
    <w:rsid w:val="0A057F25"/>
    <w:rsid w:val="0EB505A7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27407C38"/>
    <w:rsid w:val="31654955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2020-08-07T06:25:23Z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